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870" w:rsidRPr="00E41870" w:rsidRDefault="00E41870" w:rsidP="00E41870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100418"/>
          <w:kern w:val="36"/>
          <w:lang w:eastAsia="ru-RU"/>
        </w:rPr>
      </w:pPr>
      <w:r w:rsidRPr="00E41870">
        <w:rPr>
          <w:rFonts w:ascii="Arial" w:eastAsia="Times New Roman" w:hAnsi="Arial" w:cs="Arial"/>
          <w:b/>
          <w:bCs/>
          <w:color w:val="100418"/>
          <w:kern w:val="36"/>
          <w:lang w:eastAsia="ru-RU"/>
        </w:rPr>
        <w:t xml:space="preserve">Кухонная мойка из нержавеющей стали с PVD покрытием </w:t>
      </w:r>
      <w:r w:rsidR="00D45DA2">
        <w:rPr>
          <w:rFonts w:ascii="Arial" w:eastAsia="Times New Roman" w:hAnsi="Arial" w:cs="Arial"/>
          <w:b/>
          <w:bCs/>
          <w:color w:val="100418"/>
          <w:kern w:val="36"/>
          <w:lang w:eastAsia="ru-RU"/>
        </w:rPr>
        <w:t>EMB-</w:t>
      </w:r>
      <w:r w:rsidR="00E61065" w:rsidRPr="00E61065">
        <w:rPr>
          <w:rFonts w:ascii="Arial" w:eastAsia="Times New Roman" w:hAnsi="Arial" w:cs="Arial"/>
          <w:b/>
          <w:bCs/>
          <w:color w:val="100418"/>
          <w:kern w:val="36"/>
          <w:lang w:eastAsia="ru-RU"/>
        </w:rPr>
        <w:t>6</w:t>
      </w:r>
      <w:r w:rsidR="00D45DA2" w:rsidRPr="00D45DA2">
        <w:rPr>
          <w:rFonts w:ascii="Arial" w:eastAsia="Times New Roman" w:hAnsi="Arial" w:cs="Arial"/>
          <w:b/>
          <w:bCs/>
          <w:color w:val="100418"/>
          <w:kern w:val="36"/>
          <w:lang w:eastAsia="ru-RU"/>
        </w:rPr>
        <w:t>60(TOP)</w:t>
      </w:r>
    </w:p>
    <w:p w:rsidR="00E41870" w:rsidRPr="00E41870" w:rsidRDefault="00E41870" w:rsidP="00E4187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E41870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E41870" w:rsidRPr="00E41870" w:rsidRDefault="00E41870" w:rsidP="00E4187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E41870">
        <w:rPr>
          <w:rFonts w:ascii="Arial" w:eastAsia="Times New Roman" w:hAnsi="Arial" w:cs="Arial"/>
          <w:b/>
          <w:bCs/>
          <w:color w:val="000000"/>
          <w:lang w:eastAsia="ru-RU"/>
        </w:rPr>
        <w:t xml:space="preserve">В </w:t>
      </w:r>
      <w:proofErr w:type="gramStart"/>
      <w:r w:rsidRPr="00E41870">
        <w:rPr>
          <w:rFonts w:ascii="Arial" w:eastAsia="Times New Roman" w:hAnsi="Arial" w:cs="Arial"/>
          <w:b/>
          <w:bCs/>
          <w:color w:val="000000"/>
          <w:lang w:eastAsia="ru-RU"/>
        </w:rPr>
        <w:t>комплекте</w:t>
      </w:r>
      <w:proofErr w:type="gramEnd"/>
      <w:r w:rsidRPr="00E41870">
        <w:rPr>
          <w:rFonts w:ascii="Arial" w:eastAsia="Times New Roman" w:hAnsi="Arial" w:cs="Arial"/>
          <w:b/>
          <w:bCs/>
          <w:color w:val="000000"/>
          <w:lang w:eastAsia="ru-RU"/>
        </w:rPr>
        <w:t xml:space="preserve"> идет дозатор в цвет мойки.</w:t>
      </w:r>
      <w:r w:rsidR="00D45DA2" w:rsidRPr="00D45DA2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="00D45DA2" w:rsidRPr="00D45DA2">
        <w:rPr>
          <w:rFonts w:ascii="Arial" w:hAnsi="Arial" w:cs="Arial"/>
          <w:b/>
          <w:color w:val="100418"/>
          <w:shd w:val="clear" w:color="auto" w:fill="FFFFFF"/>
        </w:rPr>
        <w:t>Смещённое сливное отверстие позволяет более эффективно использовать рабочую поверхность, и увеличивает свободное пространство под мойкой.</w:t>
      </w:r>
    </w:p>
    <w:p w:rsidR="00E41870" w:rsidRPr="00E41870" w:rsidRDefault="00E41870" w:rsidP="00E41870">
      <w:pPr>
        <w:spacing w:after="0" w:line="258" w:lineRule="atLeast"/>
        <w:rPr>
          <w:rFonts w:ascii="Arial" w:eastAsia="Times New Roman" w:hAnsi="Arial" w:cs="Arial"/>
          <w:color w:val="100418"/>
          <w:lang w:eastAsia="ru-RU"/>
        </w:rPr>
      </w:pPr>
      <w:r w:rsidRPr="00E41870">
        <w:rPr>
          <w:rFonts w:ascii="Arial" w:eastAsia="Times New Roman" w:hAnsi="Arial" w:cs="Arial"/>
          <w:color w:val="100418"/>
          <w:lang w:eastAsia="ru-RU"/>
        </w:rPr>
        <w:t> </w:t>
      </w:r>
    </w:p>
    <w:p w:rsidR="00E41870" w:rsidRPr="00E41870" w:rsidRDefault="00E41870" w:rsidP="00E41870">
      <w:pPr>
        <w:spacing w:after="0" w:line="258" w:lineRule="atLeast"/>
        <w:rPr>
          <w:rFonts w:ascii="Arial" w:eastAsia="Times New Roman" w:hAnsi="Arial" w:cs="Arial"/>
          <w:color w:val="100418"/>
          <w:lang w:eastAsia="ru-RU"/>
        </w:rPr>
      </w:pPr>
      <w:r w:rsidRPr="00E41870">
        <w:rPr>
          <w:rFonts w:ascii="Arial" w:eastAsia="Times New Roman" w:hAnsi="Arial" w:cs="Arial"/>
          <w:color w:val="100418"/>
          <w:lang w:eastAsia="ru-RU"/>
        </w:rPr>
        <w:t xml:space="preserve">Мойка из нержавеющей стали с PVD покрытием. PVD покрытие (метод покраски путем напыления в </w:t>
      </w:r>
      <w:proofErr w:type="gramStart"/>
      <w:r w:rsidRPr="00E41870">
        <w:rPr>
          <w:rFonts w:ascii="Arial" w:eastAsia="Times New Roman" w:hAnsi="Arial" w:cs="Arial"/>
          <w:color w:val="100418"/>
          <w:lang w:eastAsia="ru-RU"/>
        </w:rPr>
        <w:t>вакууме</w:t>
      </w:r>
      <w:proofErr w:type="gramEnd"/>
      <w:r w:rsidRPr="00E41870">
        <w:rPr>
          <w:rFonts w:ascii="Arial" w:eastAsia="Times New Roman" w:hAnsi="Arial" w:cs="Arial"/>
          <w:color w:val="100418"/>
          <w:lang w:eastAsia="ru-RU"/>
        </w:rPr>
        <w:t>) встраивается в кристаллическую решетку металла, образуя прочный защитный слой. Легко удаляется жир, налет и разводы от воды.</w:t>
      </w:r>
    </w:p>
    <w:p w:rsidR="00E41870" w:rsidRPr="00E41870" w:rsidRDefault="00E41870" w:rsidP="00E41870">
      <w:pPr>
        <w:spacing w:after="0" w:line="258" w:lineRule="atLeast"/>
        <w:rPr>
          <w:rFonts w:ascii="Arial" w:eastAsia="Times New Roman" w:hAnsi="Arial" w:cs="Arial"/>
          <w:color w:val="100418"/>
          <w:lang w:eastAsia="ru-RU"/>
        </w:rPr>
      </w:pPr>
      <w:r w:rsidRPr="00E41870">
        <w:rPr>
          <w:rFonts w:ascii="Arial" w:eastAsia="Times New Roman" w:hAnsi="Arial" w:cs="Arial"/>
          <w:color w:val="100418"/>
          <w:lang w:eastAsia="ru-RU"/>
        </w:rPr>
        <w:t> </w:t>
      </w:r>
    </w:p>
    <w:p w:rsidR="00E41870" w:rsidRPr="00E41870" w:rsidRDefault="00E41870" w:rsidP="00E41870">
      <w:pPr>
        <w:spacing w:after="0" w:line="258" w:lineRule="atLeast"/>
        <w:rPr>
          <w:rFonts w:ascii="Arial" w:eastAsia="Times New Roman" w:hAnsi="Arial" w:cs="Arial"/>
          <w:color w:val="100418"/>
          <w:lang w:eastAsia="ru-RU"/>
        </w:rPr>
      </w:pPr>
      <w:r w:rsidRPr="00E41870">
        <w:rPr>
          <w:rFonts w:ascii="Arial" w:eastAsia="Times New Roman" w:hAnsi="Arial" w:cs="Arial"/>
          <w:color w:val="100418"/>
          <w:lang w:eastAsia="ru-RU"/>
        </w:rPr>
        <w:t xml:space="preserve">Установленные, на </w:t>
      </w:r>
      <w:proofErr w:type="gramStart"/>
      <w:r w:rsidRPr="00E41870">
        <w:rPr>
          <w:rFonts w:ascii="Arial" w:eastAsia="Times New Roman" w:hAnsi="Arial" w:cs="Arial"/>
          <w:color w:val="100418"/>
          <w:lang w:eastAsia="ru-RU"/>
        </w:rPr>
        <w:t>дне</w:t>
      </w:r>
      <w:proofErr w:type="gramEnd"/>
      <w:r w:rsidRPr="00E41870">
        <w:rPr>
          <w:rFonts w:ascii="Arial" w:eastAsia="Times New Roman" w:hAnsi="Arial" w:cs="Arial"/>
          <w:color w:val="100418"/>
          <w:lang w:eastAsia="ru-RU"/>
        </w:rPr>
        <w:t xml:space="preserve"> и по бокам чаши, резиновые </w:t>
      </w:r>
      <w:proofErr w:type="spellStart"/>
      <w:r w:rsidRPr="00E41870">
        <w:rPr>
          <w:rFonts w:ascii="Arial" w:eastAsia="Times New Roman" w:hAnsi="Arial" w:cs="Arial"/>
          <w:color w:val="100418"/>
          <w:lang w:eastAsia="ru-RU"/>
        </w:rPr>
        <w:t>шумопоглащающие</w:t>
      </w:r>
      <w:proofErr w:type="spellEnd"/>
      <w:r w:rsidRPr="00E41870">
        <w:rPr>
          <w:rFonts w:ascii="Arial" w:eastAsia="Times New Roman" w:hAnsi="Arial" w:cs="Arial"/>
          <w:color w:val="100418"/>
          <w:lang w:eastAsia="ru-RU"/>
        </w:rPr>
        <w:t xml:space="preserve"> накладки и нанесенное </w:t>
      </w:r>
      <w:proofErr w:type="spellStart"/>
      <w:r w:rsidRPr="00E41870">
        <w:rPr>
          <w:rFonts w:ascii="Arial" w:eastAsia="Times New Roman" w:hAnsi="Arial" w:cs="Arial"/>
          <w:color w:val="100418"/>
          <w:lang w:eastAsia="ru-RU"/>
        </w:rPr>
        <w:t>антиконденсатное</w:t>
      </w:r>
      <w:proofErr w:type="spellEnd"/>
      <w:r w:rsidRPr="00E41870">
        <w:rPr>
          <w:rFonts w:ascii="Arial" w:eastAsia="Times New Roman" w:hAnsi="Arial" w:cs="Arial"/>
          <w:color w:val="100418"/>
          <w:lang w:eastAsia="ru-RU"/>
        </w:rPr>
        <w:t xml:space="preserve"> покрытие, делают мойку бесшумной.</w:t>
      </w:r>
    </w:p>
    <w:p w:rsidR="00E41870" w:rsidRPr="00E41870" w:rsidRDefault="00E41870" w:rsidP="00E41870">
      <w:pPr>
        <w:spacing w:after="0" w:line="258" w:lineRule="atLeast"/>
        <w:rPr>
          <w:rFonts w:ascii="Arial" w:eastAsia="Times New Roman" w:hAnsi="Arial" w:cs="Arial"/>
          <w:color w:val="100418"/>
          <w:lang w:eastAsia="ru-RU"/>
        </w:rPr>
      </w:pPr>
      <w:r w:rsidRPr="00E41870">
        <w:rPr>
          <w:rFonts w:ascii="Arial" w:eastAsia="Times New Roman" w:hAnsi="Arial" w:cs="Arial"/>
          <w:color w:val="100418"/>
          <w:lang w:eastAsia="ru-RU"/>
        </w:rPr>
        <w:t> </w:t>
      </w:r>
    </w:p>
    <w:p w:rsidR="00E41870" w:rsidRPr="00E41870" w:rsidRDefault="00E41870" w:rsidP="00E41870">
      <w:pPr>
        <w:spacing w:after="0" w:line="258" w:lineRule="atLeast"/>
        <w:rPr>
          <w:rFonts w:ascii="Arial" w:eastAsia="Times New Roman" w:hAnsi="Arial" w:cs="Arial"/>
          <w:color w:val="100418"/>
          <w:lang w:eastAsia="ru-RU"/>
        </w:rPr>
      </w:pPr>
      <w:r w:rsidRPr="00E41870">
        <w:rPr>
          <w:rFonts w:ascii="Arial" w:eastAsia="Times New Roman" w:hAnsi="Arial" w:cs="Arial"/>
          <w:color w:val="100418"/>
          <w:lang w:eastAsia="ru-RU"/>
        </w:rPr>
        <w:t>Комплектация: дозатор, сливная арматура, сифон, крепёж, гарантийный талон.</w:t>
      </w:r>
    </w:p>
    <w:p w:rsidR="00E41870" w:rsidRPr="00E41870" w:rsidRDefault="00E41870" w:rsidP="00E41870">
      <w:pPr>
        <w:spacing w:after="0" w:line="258" w:lineRule="atLeast"/>
        <w:rPr>
          <w:rFonts w:ascii="Arial" w:eastAsia="Times New Roman" w:hAnsi="Arial" w:cs="Arial"/>
          <w:color w:val="100418"/>
          <w:lang w:eastAsia="ru-RU"/>
        </w:rPr>
      </w:pPr>
      <w:r w:rsidRPr="00E41870">
        <w:rPr>
          <w:rFonts w:ascii="Arial" w:eastAsia="Times New Roman" w:hAnsi="Arial" w:cs="Arial"/>
          <w:color w:val="100418"/>
          <w:lang w:eastAsia="ru-RU"/>
        </w:rPr>
        <w:t> </w:t>
      </w:r>
    </w:p>
    <w:p w:rsidR="00E41870" w:rsidRPr="00E41870" w:rsidRDefault="00E41870" w:rsidP="00E41870">
      <w:pPr>
        <w:spacing w:after="0" w:line="258" w:lineRule="atLeast"/>
        <w:rPr>
          <w:rFonts w:ascii="Arial" w:eastAsia="Times New Roman" w:hAnsi="Arial" w:cs="Arial"/>
          <w:color w:val="100418"/>
          <w:lang w:eastAsia="ru-RU"/>
        </w:rPr>
      </w:pPr>
      <w:r w:rsidRPr="00E41870">
        <w:rPr>
          <w:rFonts w:ascii="Arial" w:eastAsia="Times New Roman" w:hAnsi="Arial" w:cs="Arial"/>
          <w:color w:val="100418"/>
          <w:lang w:eastAsia="ru-RU"/>
        </w:rPr>
        <w:t>Основные характеристики мойки:</w:t>
      </w:r>
    </w:p>
    <w:p w:rsidR="00E41870" w:rsidRPr="00E41870" w:rsidRDefault="00E61065" w:rsidP="00E41870">
      <w:pPr>
        <w:spacing w:after="0" w:line="258" w:lineRule="atLeast"/>
        <w:rPr>
          <w:rFonts w:ascii="Arial" w:eastAsia="Times New Roman" w:hAnsi="Arial" w:cs="Arial"/>
          <w:color w:val="100418"/>
          <w:lang w:eastAsia="ru-RU"/>
        </w:rPr>
      </w:pPr>
      <w:proofErr w:type="gramStart"/>
      <w:r>
        <w:rPr>
          <w:rFonts w:ascii="Arial" w:eastAsia="Times New Roman" w:hAnsi="Arial" w:cs="Arial"/>
          <w:color w:val="100418"/>
          <w:lang w:eastAsia="ru-RU"/>
        </w:rPr>
        <w:t xml:space="preserve">• Размеры мойки: </w:t>
      </w:r>
      <w:r w:rsidRPr="00E61065">
        <w:rPr>
          <w:rFonts w:ascii="Arial" w:eastAsia="Times New Roman" w:hAnsi="Arial" w:cs="Arial"/>
          <w:color w:val="100418"/>
          <w:lang w:eastAsia="ru-RU"/>
        </w:rPr>
        <w:t>6</w:t>
      </w:r>
      <w:r w:rsidR="00D45DA2" w:rsidRPr="00D45DA2">
        <w:rPr>
          <w:rFonts w:ascii="Arial" w:eastAsia="Times New Roman" w:hAnsi="Arial" w:cs="Arial"/>
          <w:color w:val="100418"/>
          <w:lang w:eastAsia="ru-RU"/>
        </w:rPr>
        <w:t>6</w:t>
      </w:r>
      <w:r w:rsidR="00E41870" w:rsidRPr="00E41870">
        <w:rPr>
          <w:rFonts w:ascii="Arial" w:eastAsia="Times New Roman" w:hAnsi="Arial" w:cs="Arial"/>
          <w:color w:val="100418"/>
          <w:lang w:eastAsia="ru-RU"/>
        </w:rPr>
        <w:t>0 x 500 мм</w:t>
      </w:r>
      <w:r w:rsidR="00E41870" w:rsidRPr="00E41870">
        <w:rPr>
          <w:rFonts w:ascii="Arial" w:eastAsia="Times New Roman" w:hAnsi="Arial" w:cs="Arial"/>
          <w:color w:val="100418"/>
          <w:lang w:eastAsia="ru-RU"/>
        </w:rPr>
        <w:br/>
        <w:t xml:space="preserve">• Размеры чаши: </w:t>
      </w:r>
      <w:r w:rsidRPr="00E61065">
        <w:rPr>
          <w:rFonts w:ascii="Arial" w:eastAsia="Times New Roman" w:hAnsi="Arial" w:cs="Arial"/>
          <w:color w:val="100418"/>
          <w:lang w:eastAsia="ru-RU"/>
        </w:rPr>
        <w:t>6</w:t>
      </w:r>
      <w:r w:rsidR="00D45DA2" w:rsidRPr="00D45DA2">
        <w:rPr>
          <w:rFonts w:ascii="Arial" w:eastAsia="Times New Roman" w:hAnsi="Arial" w:cs="Arial"/>
          <w:color w:val="100418"/>
          <w:lang w:eastAsia="ru-RU"/>
        </w:rPr>
        <w:t>1</w:t>
      </w:r>
      <w:r w:rsidR="00E41870" w:rsidRPr="00E41870">
        <w:rPr>
          <w:rFonts w:ascii="Arial" w:eastAsia="Times New Roman" w:hAnsi="Arial" w:cs="Arial"/>
          <w:color w:val="100418"/>
          <w:lang w:eastAsia="ru-RU"/>
        </w:rPr>
        <w:t xml:space="preserve">0 x 400 </w:t>
      </w:r>
      <w:proofErr w:type="spellStart"/>
      <w:r w:rsidR="00E41870" w:rsidRPr="00E41870">
        <w:rPr>
          <w:rFonts w:ascii="Arial" w:eastAsia="Times New Roman" w:hAnsi="Arial" w:cs="Arial"/>
          <w:color w:val="100418"/>
          <w:lang w:eastAsia="ru-RU"/>
        </w:rPr>
        <w:t>х</w:t>
      </w:r>
      <w:proofErr w:type="spellEnd"/>
      <w:r w:rsidR="00E41870" w:rsidRPr="00E41870">
        <w:rPr>
          <w:rFonts w:ascii="Arial" w:eastAsia="Times New Roman" w:hAnsi="Arial" w:cs="Arial"/>
          <w:color w:val="100418"/>
          <w:lang w:eastAsia="ru-RU"/>
        </w:rPr>
        <w:t xml:space="preserve"> 2</w:t>
      </w:r>
      <w:r w:rsidR="00D45DA2" w:rsidRPr="00D45DA2">
        <w:rPr>
          <w:rFonts w:ascii="Arial" w:eastAsia="Times New Roman" w:hAnsi="Arial" w:cs="Arial"/>
          <w:color w:val="100418"/>
          <w:lang w:eastAsia="ru-RU"/>
        </w:rPr>
        <w:t>00</w:t>
      </w:r>
      <w:r w:rsidR="00E41870" w:rsidRPr="00E41870">
        <w:rPr>
          <w:rFonts w:ascii="Arial" w:eastAsia="Times New Roman" w:hAnsi="Arial" w:cs="Arial"/>
          <w:color w:val="100418"/>
          <w:lang w:eastAsia="ru-RU"/>
        </w:rPr>
        <w:t xml:space="preserve"> мм</w:t>
      </w:r>
      <w:r w:rsidR="00E41870" w:rsidRPr="00E41870">
        <w:rPr>
          <w:rFonts w:ascii="Arial" w:eastAsia="Times New Roman" w:hAnsi="Arial" w:cs="Arial"/>
          <w:color w:val="100418"/>
          <w:lang w:eastAsia="ru-RU"/>
        </w:rPr>
        <w:br/>
        <w:t>• Монтажная ту</w:t>
      </w:r>
      <w:r w:rsidR="00D45DA2">
        <w:rPr>
          <w:rFonts w:ascii="Arial" w:eastAsia="Times New Roman" w:hAnsi="Arial" w:cs="Arial"/>
          <w:color w:val="100418"/>
          <w:lang w:eastAsia="ru-RU"/>
        </w:rPr>
        <w:t>мба от 600 мм</w:t>
      </w:r>
      <w:r w:rsidR="00D45DA2">
        <w:rPr>
          <w:rFonts w:ascii="Arial" w:eastAsia="Times New Roman" w:hAnsi="Arial" w:cs="Arial"/>
          <w:color w:val="100418"/>
          <w:lang w:eastAsia="ru-RU"/>
        </w:rPr>
        <w:br/>
        <w:t>• Толщина стали: 1.</w:t>
      </w:r>
      <w:r w:rsidR="00D45DA2" w:rsidRPr="00D45DA2">
        <w:rPr>
          <w:rFonts w:ascii="Arial" w:eastAsia="Times New Roman" w:hAnsi="Arial" w:cs="Arial"/>
          <w:color w:val="100418"/>
          <w:lang w:eastAsia="ru-RU"/>
        </w:rPr>
        <w:t>2</w:t>
      </w:r>
      <w:r w:rsidR="00E41870" w:rsidRPr="00E41870">
        <w:rPr>
          <w:rFonts w:ascii="Arial" w:eastAsia="Times New Roman" w:hAnsi="Arial" w:cs="Arial"/>
          <w:color w:val="100418"/>
          <w:lang w:eastAsia="ru-RU"/>
        </w:rPr>
        <w:t xml:space="preserve"> мм</w:t>
      </w:r>
      <w:r w:rsidR="00E41870" w:rsidRPr="00E41870">
        <w:rPr>
          <w:rFonts w:ascii="Arial" w:eastAsia="Times New Roman" w:hAnsi="Arial" w:cs="Arial"/>
          <w:color w:val="100418"/>
          <w:lang w:eastAsia="ru-RU"/>
        </w:rPr>
        <w:br/>
        <w:t>• Способ монтажа: врезной / в уровень со столешницей</w:t>
      </w:r>
      <w:r w:rsidR="00E41870" w:rsidRPr="00E41870">
        <w:rPr>
          <w:rFonts w:ascii="Arial" w:eastAsia="Times New Roman" w:hAnsi="Arial" w:cs="Arial"/>
          <w:color w:val="100418"/>
          <w:lang w:eastAsia="ru-RU"/>
        </w:rPr>
        <w:br/>
        <w:t>• Размер сливного отверс</w:t>
      </w:r>
      <w:r w:rsidR="00D45DA2">
        <w:rPr>
          <w:rFonts w:ascii="Arial" w:eastAsia="Times New Roman" w:hAnsi="Arial" w:cs="Arial"/>
          <w:color w:val="100418"/>
          <w:lang w:eastAsia="ru-RU"/>
        </w:rPr>
        <w:t>тия: 90 мм</w:t>
      </w:r>
      <w:r w:rsidR="00D45DA2">
        <w:rPr>
          <w:rFonts w:ascii="Arial" w:eastAsia="Times New Roman" w:hAnsi="Arial" w:cs="Arial"/>
          <w:color w:val="100418"/>
          <w:lang w:eastAsia="ru-RU"/>
        </w:rPr>
        <w:br/>
        <w:t xml:space="preserve">• Размер упаковки: </w:t>
      </w:r>
      <w:r w:rsidR="00D45DA2" w:rsidRPr="00D45DA2">
        <w:rPr>
          <w:rFonts w:ascii="Arial" w:eastAsia="Times New Roman" w:hAnsi="Arial" w:cs="Arial"/>
          <w:color w:val="100418"/>
          <w:lang w:eastAsia="ru-RU"/>
        </w:rPr>
        <w:t>69</w:t>
      </w:r>
      <w:r>
        <w:rPr>
          <w:rFonts w:ascii="Arial" w:eastAsia="Times New Roman" w:hAnsi="Arial" w:cs="Arial"/>
          <w:color w:val="100418"/>
          <w:lang w:eastAsia="ru-RU"/>
        </w:rPr>
        <w:t>0 x 530 x 250 мм</w:t>
      </w:r>
      <w:r>
        <w:rPr>
          <w:rFonts w:ascii="Arial" w:eastAsia="Times New Roman" w:hAnsi="Arial" w:cs="Arial"/>
          <w:color w:val="100418"/>
          <w:lang w:eastAsia="ru-RU"/>
        </w:rPr>
        <w:br/>
        <w:t xml:space="preserve">• Вес брутто: </w:t>
      </w:r>
      <w:r w:rsidRPr="00E61065">
        <w:rPr>
          <w:rFonts w:ascii="Arial" w:eastAsia="Times New Roman" w:hAnsi="Arial" w:cs="Arial"/>
          <w:color w:val="100418"/>
          <w:lang w:eastAsia="ru-RU"/>
        </w:rPr>
        <w:t>7</w:t>
      </w:r>
      <w:r w:rsidR="00E41870" w:rsidRPr="00E41870">
        <w:rPr>
          <w:rFonts w:ascii="Arial" w:eastAsia="Times New Roman" w:hAnsi="Arial" w:cs="Arial"/>
          <w:color w:val="100418"/>
          <w:lang w:eastAsia="ru-RU"/>
        </w:rPr>
        <w:t>.50 кг</w:t>
      </w:r>
      <w:r w:rsidR="00E41870" w:rsidRPr="00E41870">
        <w:rPr>
          <w:rFonts w:ascii="Arial" w:eastAsia="Times New Roman" w:hAnsi="Arial" w:cs="Arial"/>
          <w:color w:val="100418"/>
          <w:lang w:eastAsia="ru-RU"/>
        </w:rPr>
        <w:br/>
        <w:t>• Гарантия на мойку (сталь) — 5 лет.</w:t>
      </w:r>
      <w:proofErr w:type="gramEnd"/>
      <w:r w:rsidR="00E41870" w:rsidRPr="00E41870">
        <w:rPr>
          <w:rFonts w:ascii="Arial" w:eastAsia="Times New Roman" w:hAnsi="Arial" w:cs="Arial"/>
          <w:color w:val="100418"/>
          <w:lang w:eastAsia="ru-RU"/>
        </w:rPr>
        <w:t xml:space="preserve"> Гарантия не распространяется на резиновые прокладки, комплектующие и механические повреждения.</w:t>
      </w:r>
      <w:r w:rsidR="00E41870" w:rsidRPr="00E41870">
        <w:rPr>
          <w:rFonts w:ascii="Arial" w:eastAsia="Times New Roman" w:hAnsi="Arial" w:cs="Arial"/>
          <w:color w:val="100418"/>
          <w:lang w:eastAsia="ru-RU"/>
        </w:rPr>
        <w:br/>
        <w:t>• Гарантия на PVD — 2 года. Гарантия не распространяется на механические повреждения.</w:t>
      </w:r>
    </w:p>
    <w:p w:rsidR="00CE770B" w:rsidRPr="00E61065" w:rsidRDefault="00CE770B"/>
    <w:sectPr w:rsidR="00CE770B" w:rsidRPr="00E61065" w:rsidSect="00D20F5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41870"/>
    <w:rsid w:val="00121423"/>
    <w:rsid w:val="006F76DA"/>
    <w:rsid w:val="00A43271"/>
    <w:rsid w:val="00CE770B"/>
    <w:rsid w:val="00D20F58"/>
    <w:rsid w:val="00D45DA2"/>
    <w:rsid w:val="00E41870"/>
    <w:rsid w:val="00E61065"/>
    <w:rsid w:val="00E64A41"/>
    <w:rsid w:val="00FC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70B"/>
  </w:style>
  <w:style w:type="paragraph" w:styleId="1">
    <w:name w:val="heading 1"/>
    <w:basedOn w:val="a"/>
    <w:link w:val="10"/>
    <w:uiPriority w:val="9"/>
    <w:qFormat/>
    <w:rsid w:val="00E418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418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8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18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5</cp:revision>
  <dcterms:created xsi:type="dcterms:W3CDTF">2025-12-02T10:09:00Z</dcterms:created>
  <dcterms:modified xsi:type="dcterms:W3CDTF">2025-12-02T11:00:00Z</dcterms:modified>
</cp:coreProperties>
</file>